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0ECFF" w14:textId="77777777" w:rsidR="001F2717" w:rsidRPr="00C3077D" w:rsidRDefault="007D584D" w:rsidP="001F271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C3077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3A5EF781" w14:textId="6B703E02" w:rsidR="00FC49FD" w:rsidRPr="00C3077D" w:rsidRDefault="007D584D" w:rsidP="00FC49FD">
      <w:pPr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C3077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 xml:space="preserve"> к проекту приказа Министра финансов Республики Казахстан</w:t>
      </w:r>
      <w:r w:rsidR="001F2717" w:rsidRPr="00C3077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br/>
      </w:r>
      <w:bookmarkStart w:id="0" w:name="_Hlk161234675"/>
      <w:r w:rsidR="00FC49FD" w:rsidRPr="00C3077D">
        <w:rPr>
          <w:rFonts w:ascii="Times New Roman" w:hAnsi="Times New Roman" w:cs="Times New Roman"/>
          <w:b/>
          <w:sz w:val="28"/>
          <w:szCs w:val="28"/>
        </w:rPr>
        <w:t>«</w:t>
      </w:r>
      <w:r w:rsidR="00DE6DAD" w:rsidRPr="00DE6DAD">
        <w:rPr>
          <w:rFonts w:ascii="Times New Roman" w:hAnsi="Times New Roman" w:cs="Times New Roman"/>
          <w:b/>
          <w:spacing w:val="2"/>
          <w:sz w:val="28"/>
          <w:szCs w:val="28"/>
        </w:rPr>
        <w:t>Об утверждении Правил маркировки и прослеживаемости пива и пивных напитков средствами идентификации</w:t>
      </w:r>
      <w:r w:rsidR="00FC49FD" w:rsidRPr="00C3077D">
        <w:rPr>
          <w:rFonts w:ascii="Times New Roman" w:hAnsi="Times New Roman" w:cs="Times New Roman"/>
          <w:b/>
          <w:spacing w:val="2"/>
          <w:sz w:val="28"/>
          <w:szCs w:val="28"/>
        </w:rPr>
        <w:t>»</w:t>
      </w:r>
    </w:p>
    <w:bookmarkEnd w:id="0"/>
    <w:p w14:paraId="33437DD0" w14:textId="65E887F0" w:rsidR="007D584D" w:rsidRPr="004765F4" w:rsidRDefault="00886AB3" w:rsidP="00C0196A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4765F4">
        <w:rPr>
          <w:rFonts w:eastAsiaTheme="majorEastAsia"/>
          <w:bCs/>
          <w:color w:val="000000" w:themeColor="text1"/>
          <w:sz w:val="28"/>
          <w:szCs w:val="28"/>
        </w:rPr>
        <w:t>(далее – Проект)</w:t>
      </w:r>
      <w:r w:rsidR="001F2717" w:rsidRPr="004765F4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</w:p>
    <w:p w14:paraId="3F3E5C32" w14:textId="77777777"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5DC350" w14:textId="7476842F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1.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408D7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0CE6A79A" w14:textId="2E6531BD" w:rsidR="00A271B5" w:rsidRPr="00A408D7" w:rsidRDefault="007D584D" w:rsidP="00A271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1" w:name="z223"/>
      <w:r w:rsidRPr="00A408D7">
        <w:rPr>
          <w:rFonts w:ascii="Times New Roman" w:hAnsi="Times New Roman" w:cs="Times New Roman"/>
          <w:b/>
          <w:color w:val="000000"/>
          <w:sz w:val="28"/>
        </w:rPr>
        <w:t>2</w:t>
      </w:r>
      <w:r w:rsidRPr="006B0011">
        <w:rPr>
          <w:rFonts w:ascii="Times New Roman" w:hAnsi="Times New Roman" w:cs="Times New Roman"/>
          <w:color w:val="000000"/>
          <w:sz w:val="28"/>
        </w:rPr>
        <w:t xml:space="preserve">. </w:t>
      </w:r>
      <w:r w:rsidRPr="006B0011">
        <w:rPr>
          <w:rFonts w:ascii="Times New Roman" w:hAnsi="Times New Roman" w:cs="Times New Roman"/>
          <w:b/>
          <w:color w:val="000000"/>
          <w:sz w:val="28"/>
        </w:rPr>
        <w:t xml:space="preserve"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</w:t>
      </w:r>
      <w:r w:rsidR="00C36155">
        <w:rPr>
          <w:rFonts w:ascii="Times New Roman" w:hAnsi="Times New Roman" w:cs="Times New Roman"/>
          <w:b/>
          <w:color w:val="000000"/>
          <w:sz w:val="28"/>
        </w:rPr>
        <w:t>среда</w:t>
      </w:r>
      <w:r w:rsidR="00DD2462">
        <w:rPr>
          <w:rFonts w:ascii="Times New Roman" w:hAnsi="Times New Roman" w:cs="Times New Roman"/>
          <w:b/>
          <w:color w:val="000000"/>
          <w:sz w:val="28"/>
        </w:rPr>
        <w:t>.</w:t>
      </w:r>
    </w:p>
    <w:p w14:paraId="14126A6C" w14:textId="04124555" w:rsidR="00A271B5" w:rsidRPr="00A271B5" w:rsidRDefault="00B67121" w:rsidP="00A271B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z224"/>
      <w:bookmarkEnd w:id="1"/>
      <w:r w:rsidRPr="00B67121">
        <w:rPr>
          <w:rFonts w:ascii="Times New Roman" w:hAnsi="Times New Roman" w:cs="Times New Roman"/>
          <w:sz w:val="28"/>
          <w:szCs w:val="28"/>
        </w:rPr>
        <w:t xml:space="preserve">Проект разработан в соответствии с подпунктом </w:t>
      </w:r>
      <w:r w:rsidR="00BF12C0">
        <w:rPr>
          <w:rFonts w:ascii="Times New Roman" w:hAnsi="Times New Roman" w:cs="Times New Roman"/>
          <w:sz w:val="28"/>
          <w:szCs w:val="28"/>
        </w:rPr>
        <w:t>2</w:t>
      </w:r>
      <w:r w:rsidRPr="00B67121">
        <w:rPr>
          <w:rFonts w:ascii="Times New Roman" w:hAnsi="Times New Roman" w:cs="Times New Roman"/>
          <w:sz w:val="28"/>
          <w:szCs w:val="28"/>
        </w:rPr>
        <w:t xml:space="preserve">) статьи 7-2 Закона Республики Казахстан «О регулировании торговой деятельности»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41991" w:rsidRPr="00741991">
        <w:rPr>
          <w:rFonts w:ascii="Times New Roman" w:hAnsi="Times New Roman" w:cs="Times New Roman"/>
          <w:sz w:val="28"/>
          <w:szCs w:val="28"/>
        </w:rPr>
        <w:t>определяет порядок маркировки и прослежи</w:t>
      </w:r>
      <w:r w:rsidR="00E04871">
        <w:rPr>
          <w:rFonts w:ascii="Times New Roman" w:hAnsi="Times New Roman" w:cs="Times New Roman"/>
          <w:sz w:val="28"/>
          <w:szCs w:val="28"/>
        </w:rPr>
        <w:t xml:space="preserve">ваемости пива и пивных напитков </w:t>
      </w:r>
      <w:r w:rsidR="00741991" w:rsidRPr="00741991">
        <w:rPr>
          <w:rFonts w:ascii="Times New Roman" w:hAnsi="Times New Roman" w:cs="Times New Roman"/>
          <w:sz w:val="28"/>
          <w:szCs w:val="28"/>
        </w:rPr>
        <w:t>средствами идентификации, в целях оперативного</w:t>
      </w:r>
      <w:r w:rsidR="00E04871">
        <w:rPr>
          <w:rFonts w:ascii="Times New Roman" w:hAnsi="Times New Roman" w:cs="Times New Roman"/>
          <w:sz w:val="28"/>
          <w:szCs w:val="28"/>
        </w:rPr>
        <w:t xml:space="preserve"> обеспечения </w:t>
      </w:r>
      <w:r w:rsidR="00741991" w:rsidRPr="00741991">
        <w:rPr>
          <w:rFonts w:ascii="Times New Roman" w:hAnsi="Times New Roman" w:cs="Times New Roman"/>
          <w:sz w:val="28"/>
          <w:szCs w:val="28"/>
        </w:rPr>
        <w:t>функционирования системы маркиров</w:t>
      </w:r>
      <w:r w:rsidR="00E04871">
        <w:rPr>
          <w:rFonts w:ascii="Times New Roman" w:hAnsi="Times New Roman" w:cs="Times New Roman"/>
          <w:sz w:val="28"/>
          <w:szCs w:val="28"/>
        </w:rPr>
        <w:t xml:space="preserve">ки и прослеживаемости товаров в </w:t>
      </w:r>
      <w:r w:rsidR="00741991" w:rsidRPr="00741991">
        <w:rPr>
          <w:rFonts w:ascii="Times New Roman" w:hAnsi="Times New Roman" w:cs="Times New Roman"/>
          <w:sz w:val="28"/>
          <w:szCs w:val="28"/>
        </w:rPr>
        <w:t>Республике Казахстан</w:t>
      </w:r>
      <w:r w:rsidR="00A271B5" w:rsidRPr="00A271B5">
        <w:rPr>
          <w:rFonts w:ascii="Times New Roman" w:hAnsi="Times New Roman"/>
          <w:sz w:val="28"/>
          <w:szCs w:val="28"/>
        </w:rPr>
        <w:t>.</w:t>
      </w:r>
    </w:p>
    <w:p w14:paraId="7B9A24A6" w14:textId="6D7F4C9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408D7" w:rsidRPr="006B0011">
        <w:rPr>
          <w:rFonts w:ascii="Times New Roman" w:hAnsi="Times New Roman" w:cs="Times New Roman"/>
          <w:b/>
          <w:sz w:val="28"/>
          <w:szCs w:val="28"/>
          <w:lang w:val="kk-KZ"/>
        </w:rPr>
        <w:t>Необходимость финансовых затрат по проекту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94E1AEE" w14:textId="25B9D201" w:rsidR="00A408D7" w:rsidRDefault="00AC46AF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C46AF">
        <w:rPr>
          <w:rFonts w:ascii="Times New Roman" w:hAnsi="Times New Roman" w:cs="Times New Roman"/>
          <w:color w:val="000000"/>
          <w:sz w:val="28"/>
        </w:rPr>
        <w:t>Принятие Проекта не потребует выделения финансовых средств из республиканского бюджета</w:t>
      </w:r>
      <w:r w:rsidR="007D584D" w:rsidRPr="004765F4">
        <w:rPr>
          <w:rFonts w:ascii="Times New Roman" w:hAnsi="Times New Roman" w:cs="Times New Roman"/>
          <w:color w:val="000000"/>
          <w:sz w:val="28"/>
        </w:rPr>
        <w:t>.</w:t>
      </w:r>
      <w:bookmarkStart w:id="3" w:name="z225"/>
      <w:bookmarkEnd w:id="2"/>
    </w:p>
    <w:p w14:paraId="43EDAD7F" w14:textId="32B377F3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4. </w:t>
      </w:r>
      <w:r w:rsidRPr="006B0011">
        <w:rPr>
          <w:rFonts w:ascii="Times New Roman" w:hAnsi="Times New Roman" w:cs="Times New Roman"/>
          <w:b/>
          <w:color w:val="000000"/>
          <w:sz w:val="28"/>
          <w:lang w:val="kk-KZ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на обеспечение национальной безопасности.</w:t>
      </w:r>
      <w:bookmarkStart w:id="4" w:name="z226"/>
      <w:bookmarkEnd w:id="3"/>
    </w:p>
    <w:p w14:paraId="267103AF" w14:textId="14A93C6D" w:rsidR="00A408D7" w:rsidRPr="000B5841" w:rsidRDefault="00B67121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r w:rsidRPr="00B67121">
        <w:rPr>
          <w:rFonts w:ascii="Times New Roman" w:hAnsi="Times New Roman" w:cs="Times New Roman"/>
          <w:color w:val="000000"/>
          <w:sz w:val="28"/>
        </w:rPr>
        <w:t xml:space="preserve">Данный </w:t>
      </w:r>
      <w:r w:rsidR="00BF12C0">
        <w:rPr>
          <w:rFonts w:ascii="Times New Roman" w:hAnsi="Times New Roman" w:cs="Times New Roman"/>
          <w:color w:val="000000"/>
          <w:sz w:val="28"/>
        </w:rPr>
        <w:t>Проект</w:t>
      </w:r>
      <w:r w:rsidRPr="00B67121">
        <w:rPr>
          <w:rFonts w:ascii="Times New Roman" w:hAnsi="Times New Roman" w:cs="Times New Roman"/>
          <w:color w:val="000000"/>
          <w:sz w:val="28"/>
        </w:rPr>
        <w:t xml:space="preserve"> разработан в целях </w:t>
      </w:r>
      <w:r w:rsidR="006758B6">
        <w:rPr>
          <w:rFonts w:ascii="Times New Roman" w:hAnsi="Times New Roman" w:cs="Times New Roman"/>
          <w:color w:val="000000"/>
          <w:sz w:val="28"/>
        </w:rPr>
        <w:t>определения правил и порядка маркировки и прослеживаемости пива и пивных напитков</w:t>
      </w:r>
      <w:r w:rsidRPr="00B67121">
        <w:rPr>
          <w:rFonts w:ascii="Times New Roman" w:hAnsi="Times New Roman" w:cs="Times New Roman"/>
          <w:color w:val="000000"/>
          <w:sz w:val="28"/>
        </w:rPr>
        <w:t xml:space="preserve">, в </w:t>
      </w:r>
      <w:r w:rsidR="006758B6" w:rsidRPr="00B67121">
        <w:rPr>
          <w:rFonts w:ascii="Times New Roman" w:hAnsi="Times New Roman" w:cs="Times New Roman"/>
          <w:color w:val="000000"/>
          <w:sz w:val="28"/>
        </w:rPr>
        <w:t>связи,</w:t>
      </w:r>
      <w:r w:rsidRPr="00B67121">
        <w:rPr>
          <w:rFonts w:ascii="Times New Roman" w:hAnsi="Times New Roman" w:cs="Times New Roman"/>
          <w:color w:val="000000"/>
          <w:sz w:val="28"/>
        </w:rPr>
        <w:t xml:space="preserve"> с чем отрицательные социально-экономические, правовые и иные последствия отсутствуют</w:t>
      </w:r>
      <w:r w:rsidR="007D584D" w:rsidRPr="000B5841">
        <w:rPr>
          <w:rFonts w:ascii="Times New Roman" w:hAnsi="Times New Roman" w:cs="Times New Roman"/>
          <w:color w:val="000000"/>
          <w:sz w:val="28"/>
          <w:lang w:val="kk-KZ"/>
        </w:rPr>
        <w:t>.</w:t>
      </w:r>
    </w:p>
    <w:p w14:paraId="4515F03E" w14:textId="77777777" w:rsidR="00A271B5" w:rsidRDefault="007D584D" w:rsidP="00A271B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b/>
          <w:color w:val="000000"/>
          <w:sz w:val="28"/>
        </w:rPr>
        <w:t>5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5" w:name="z227"/>
      <w:bookmarkEnd w:id="4"/>
      <w:r w:rsidR="00A408D7" w:rsidRPr="006B0011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</w:t>
      </w:r>
      <w:r w:rsidR="00A271B5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ных стейкхолдеров (государство, </w:t>
      </w:r>
      <w:r w:rsidR="00A408D7" w:rsidRPr="006B0011">
        <w:rPr>
          <w:rFonts w:ascii="Times New Roman" w:hAnsi="Times New Roman" w:cs="Times New Roman"/>
          <w:b/>
          <w:color w:val="000000"/>
          <w:sz w:val="28"/>
          <w:lang w:val="kk-KZ"/>
        </w:rPr>
        <w:t>бизнес-сообщество, население, иные категории).</w:t>
      </w:r>
    </w:p>
    <w:p w14:paraId="37E3E9E8" w14:textId="6E3F3754" w:rsidR="006758B6" w:rsidRPr="006758B6" w:rsidRDefault="006758B6" w:rsidP="006758B6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8B6">
        <w:rPr>
          <w:rFonts w:ascii="Times New Roman" w:hAnsi="Times New Roman" w:cs="Times New Roman"/>
          <w:sz w:val="28"/>
          <w:szCs w:val="28"/>
        </w:rPr>
        <w:t xml:space="preserve">Целью принятия Проекта является </w:t>
      </w:r>
      <w:r>
        <w:rPr>
          <w:rFonts w:ascii="Times New Roman" w:hAnsi="Times New Roman" w:cs="Times New Roman"/>
          <w:sz w:val="28"/>
          <w:szCs w:val="28"/>
        </w:rPr>
        <w:t>определение порядка маркировки и прослеживаемос</w:t>
      </w:r>
      <w:r w:rsidR="000B5841">
        <w:rPr>
          <w:rFonts w:ascii="Times New Roman" w:hAnsi="Times New Roman" w:cs="Times New Roman"/>
          <w:sz w:val="28"/>
          <w:szCs w:val="28"/>
        </w:rPr>
        <w:t>ти</w:t>
      </w:r>
      <w:r w:rsidRPr="006758B6">
        <w:rPr>
          <w:rFonts w:ascii="Times New Roman" w:hAnsi="Times New Roman" w:cs="Times New Roman"/>
          <w:sz w:val="28"/>
          <w:szCs w:val="28"/>
        </w:rPr>
        <w:t>, применяем</w:t>
      </w:r>
      <w:r w:rsidR="000B5841">
        <w:rPr>
          <w:rFonts w:ascii="Times New Roman" w:hAnsi="Times New Roman" w:cs="Times New Roman"/>
          <w:sz w:val="28"/>
          <w:szCs w:val="28"/>
        </w:rPr>
        <w:t>ых</w:t>
      </w:r>
      <w:r w:rsidRPr="006758B6">
        <w:rPr>
          <w:rFonts w:ascii="Times New Roman" w:hAnsi="Times New Roman" w:cs="Times New Roman"/>
          <w:sz w:val="28"/>
          <w:szCs w:val="28"/>
        </w:rPr>
        <w:t xml:space="preserve"> в маркировке пива и пивных напитков.</w:t>
      </w:r>
    </w:p>
    <w:p w14:paraId="2E4DEF56" w14:textId="075963A0" w:rsidR="00C51C64" w:rsidRPr="00C77A15" w:rsidRDefault="006758B6" w:rsidP="006758B6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6758B6">
        <w:rPr>
          <w:rFonts w:ascii="Times New Roman" w:hAnsi="Times New Roman" w:cs="Times New Roman"/>
          <w:sz w:val="28"/>
          <w:szCs w:val="28"/>
        </w:rPr>
        <w:lastRenderedPageBreak/>
        <w:t>Ожидаемым результатом является повышение прозрачности рынка и эффективности государственного контроля, снижени</w:t>
      </w:r>
      <w:r w:rsidR="00612C8A">
        <w:rPr>
          <w:rFonts w:ascii="Times New Roman" w:hAnsi="Times New Roman" w:cs="Times New Roman"/>
          <w:sz w:val="28"/>
          <w:szCs w:val="28"/>
        </w:rPr>
        <w:t>е</w:t>
      </w:r>
      <w:r w:rsidRPr="006758B6">
        <w:rPr>
          <w:rFonts w:ascii="Times New Roman" w:hAnsi="Times New Roman" w:cs="Times New Roman"/>
          <w:sz w:val="28"/>
          <w:szCs w:val="28"/>
        </w:rPr>
        <w:t xml:space="preserve"> доли контрафактной продукции</w:t>
      </w:r>
      <w:r w:rsidR="00636194">
        <w:rPr>
          <w:rFonts w:ascii="Times New Roman" w:hAnsi="Times New Roman" w:cs="Times New Roman"/>
          <w:color w:val="000000"/>
          <w:sz w:val="28"/>
        </w:rPr>
        <w:t>.</w:t>
      </w:r>
    </w:p>
    <w:p w14:paraId="03985BEC" w14:textId="1A1F5EAA" w:rsidR="00A408D7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6. </w:t>
      </w:r>
      <w:r w:rsidRPr="006B00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z228"/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Pr="006B001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6B0011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A7AF620" w14:textId="77777777" w:rsidR="00A408D7" w:rsidRPr="006B001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0011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Pr="006B001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00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5DA0A2E" w14:textId="6837D664" w:rsidR="00A408D7" w:rsidRDefault="00881FF2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1FF2">
        <w:rPr>
          <w:rFonts w:ascii="Times New Roman" w:hAnsi="Times New Roman" w:cs="Times New Roman"/>
          <w:color w:val="000000"/>
          <w:sz w:val="28"/>
          <w:szCs w:val="28"/>
        </w:rPr>
        <w:t>Не предусмотрено</w:t>
      </w:r>
      <w:r w:rsidR="00A408D7" w:rsidRPr="006B0011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6"/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490B9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3CCF247" w14:textId="1F66A254" w:rsidR="007D584D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81D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68594A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0CD26" w14:textId="77777777" w:rsidR="00F4057F" w:rsidRDefault="00F4057F">
      <w:pPr>
        <w:spacing w:after="0" w:line="240" w:lineRule="auto"/>
      </w:pPr>
      <w:r>
        <w:separator/>
      </w:r>
    </w:p>
  </w:endnote>
  <w:endnote w:type="continuationSeparator" w:id="0">
    <w:p w14:paraId="2B4C8A7A" w14:textId="77777777" w:rsidR="00F4057F" w:rsidRDefault="00F40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84BEF" w14:textId="77777777" w:rsidR="00F4057F" w:rsidRDefault="00F4057F">
      <w:pPr>
        <w:spacing w:after="0" w:line="240" w:lineRule="auto"/>
      </w:pPr>
      <w:r>
        <w:separator/>
      </w:r>
    </w:p>
  </w:footnote>
  <w:footnote w:type="continuationSeparator" w:id="0">
    <w:p w14:paraId="7A3F976A" w14:textId="77777777" w:rsidR="00F4057F" w:rsidRDefault="00F40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4F62B652" w:rsidR="00AA3D63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226DA1" w:rsidRPr="00226DA1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AA3D63" w:rsidRDefault="00AA3D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438A7"/>
    <w:multiLevelType w:val="hybridMultilevel"/>
    <w:tmpl w:val="D1462B10"/>
    <w:lvl w:ilvl="0" w:tplc="B89CCBB0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 w16cid:durableId="1554342969">
    <w:abstractNumId w:val="1"/>
  </w:num>
  <w:num w:numId="2" w16cid:durableId="631331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8E1"/>
    <w:rsid w:val="00016E1C"/>
    <w:rsid w:val="000802DC"/>
    <w:rsid w:val="000938A2"/>
    <w:rsid w:val="000B5841"/>
    <w:rsid w:val="000D51F6"/>
    <w:rsid w:val="0014407C"/>
    <w:rsid w:val="00162FC3"/>
    <w:rsid w:val="001648D3"/>
    <w:rsid w:val="001A7A95"/>
    <w:rsid w:val="001C1FDB"/>
    <w:rsid w:val="001C3EF1"/>
    <w:rsid w:val="001C620B"/>
    <w:rsid w:val="001D6518"/>
    <w:rsid w:val="001F2717"/>
    <w:rsid w:val="00214CCE"/>
    <w:rsid w:val="002164FA"/>
    <w:rsid w:val="00226DA1"/>
    <w:rsid w:val="00256DA8"/>
    <w:rsid w:val="0028585C"/>
    <w:rsid w:val="00286FEC"/>
    <w:rsid w:val="00290ED6"/>
    <w:rsid w:val="00296DF9"/>
    <w:rsid w:val="002D7BD5"/>
    <w:rsid w:val="002F524C"/>
    <w:rsid w:val="00301C27"/>
    <w:rsid w:val="00303B36"/>
    <w:rsid w:val="00336DB7"/>
    <w:rsid w:val="003376B6"/>
    <w:rsid w:val="00340B84"/>
    <w:rsid w:val="003432E0"/>
    <w:rsid w:val="003639D0"/>
    <w:rsid w:val="00365846"/>
    <w:rsid w:val="00374393"/>
    <w:rsid w:val="003A05C5"/>
    <w:rsid w:val="003D4F97"/>
    <w:rsid w:val="003E6686"/>
    <w:rsid w:val="003F3FBF"/>
    <w:rsid w:val="004014EC"/>
    <w:rsid w:val="004238A9"/>
    <w:rsid w:val="0043604D"/>
    <w:rsid w:val="00464BCA"/>
    <w:rsid w:val="004765F4"/>
    <w:rsid w:val="00481A8E"/>
    <w:rsid w:val="00482790"/>
    <w:rsid w:val="00484319"/>
    <w:rsid w:val="0048617A"/>
    <w:rsid w:val="00495511"/>
    <w:rsid w:val="004965C1"/>
    <w:rsid w:val="004D3FEB"/>
    <w:rsid w:val="004E06B8"/>
    <w:rsid w:val="0050111B"/>
    <w:rsid w:val="00502664"/>
    <w:rsid w:val="00532ACD"/>
    <w:rsid w:val="00536E44"/>
    <w:rsid w:val="005513A2"/>
    <w:rsid w:val="00554654"/>
    <w:rsid w:val="00564F28"/>
    <w:rsid w:val="00581DF9"/>
    <w:rsid w:val="00587AFA"/>
    <w:rsid w:val="005A656E"/>
    <w:rsid w:val="005C6F2D"/>
    <w:rsid w:val="005E0DBB"/>
    <w:rsid w:val="00612C8A"/>
    <w:rsid w:val="00636194"/>
    <w:rsid w:val="006758B6"/>
    <w:rsid w:val="00680020"/>
    <w:rsid w:val="0068594A"/>
    <w:rsid w:val="006B0011"/>
    <w:rsid w:val="006C64FD"/>
    <w:rsid w:val="006E168E"/>
    <w:rsid w:val="00731994"/>
    <w:rsid w:val="00734E81"/>
    <w:rsid w:val="00741991"/>
    <w:rsid w:val="00761DE4"/>
    <w:rsid w:val="0078277C"/>
    <w:rsid w:val="00784FC3"/>
    <w:rsid w:val="00796FDF"/>
    <w:rsid w:val="007D3147"/>
    <w:rsid w:val="007D584D"/>
    <w:rsid w:val="007E383D"/>
    <w:rsid w:val="007F01B6"/>
    <w:rsid w:val="0080046A"/>
    <w:rsid w:val="008028E1"/>
    <w:rsid w:val="008478BB"/>
    <w:rsid w:val="00857213"/>
    <w:rsid w:val="008649FD"/>
    <w:rsid w:val="00870D02"/>
    <w:rsid w:val="00874897"/>
    <w:rsid w:val="00881FF2"/>
    <w:rsid w:val="00885669"/>
    <w:rsid w:val="00886AB3"/>
    <w:rsid w:val="00892CA7"/>
    <w:rsid w:val="008A1913"/>
    <w:rsid w:val="008D6C82"/>
    <w:rsid w:val="008E0406"/>
    <w:rsid w:val="008F300B"/>
    <w:rsid w:val="008F7160"/>
    <w:rsid w:val="00910F68"/>
    <w:rsid w:val="00923001"/>
    <w:rsid w:val="0094014E"/>
    <w:rsid w:val="00977C43"/>
    <w:rsid w:val="009850B2"/>
    <w:rsid w:val="00985EAE"/>
    <w:rsid w:val="009E218E"/>
    <w:rsid w:val="009E2C04"/>
    <w:rsid w:val="00A271B5"/>
    <w:rsid w:val="00A408D7"/>
    <w:rsid w:val="00A64AEF"/>
    <w:rsid w:val="00AA3D63"/>
    <w:rsid w:val="00AA4546"/>
    <w:rsid w:val="00AA6690"/>
    <w:rsid w:val="00AC46AF"/>
    <w:rsid w:val="00B67121"/>
    <w:rsid w:val="00BA57E4"/>
    <w:rsid w:val="00BE1B8B"/>
    <w:rsid w:val="00BF12C0"/>
    <w:rsid w:val="00C0196A"/>
    <w:rsid w:val="00C233E7"/>
    <w:rsid w:val="00C3077D"/>
    <w:rsid w:val="00C33898"/>
    <w:rsid w:val="00C36155"/>
    <w:rsid w:val="00C51C64"/>
    <w:rsid w:val="00C6166D"/>
    <w:rsid w:val="00C77A15"/>
    <w:rsid w:val="00C80CAF"/>
    <w:rsid w:val="00CB0FAA"/>
    <w:rsid w:val="00CB6A03"/>
    <w:rsid w:val="00CD01D3"/>
    <w:rsid w:val="00CD1DAC"/>
    <w:rsid w:val="00CE58F0"/>
    <w:rsid w:val="00D24736"/>
    <w:rsid w:val="00D55F81"/>
    <w:rsid w:val="00D614A7"/>
    <w:rsid w:val="00D93165"/>
    <w:rsid w:val="00D97A6D"/>
    <w:rsid w:val="00DD2462"/>
    <w:rsid w:val="00DD5DAD"/>
    <w:rsid w:val="00DE6DAD"/>
    <w:rsid w:val="00E04871"/>
    <w:rsid w:val="00E47D43"/>
    <w:rsid w:val="00E60005"/>
    <w:rsid w:val="00E60036"/>
    <w:rsid w:val="00E8450C"/>
    <w:rsid w:val="00EF41C4"/>
    <w:rsid w:val="00EF630F"/>
    <w:rsid w:val="00F00EC2"/>
    <w:rsid w:val="00F05CC5"/>
    <w:rsid w:val="00F10840"/>
    <w:rsid w:val="00F36D67"/>
    <w:rsid w:val="00F4057F"/>
    <w:rsid w:val="00F45FC7"/>
    <w:rsid w:val="00F53EEF"/>
    <w:rsid w:val="00F57EB0"/>
    <w:rsid w:val="00F81B49"/>
    <w:rsid w:val="00F85BA5"/>
    <w:rsid w:val="00F9231A"/>
    <w:rsid w:val="00FA3212"/>
    <w:rsid w:val="00FA5F8E"/>
    <w:rsid w:val="00FC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AF0D53"/>
  <w15:docId w15:val="{AA871CF2-D3B8-4B23-A567-F6A71450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0111B"/>
    <w:rPr>
      <w:color w:val="605E5C"/>
      <w:shd w:val="clear" w:color="auto" w:fill="E1DFDD"/>
    </w:rPr>
  </w:style>
  <w:style w:type="character" w:customStyle="1" w:styleId="s0">
    <w:name w:val="s0"/>
    <w:basedOn w:val="a0"/>
    <w:rsid w:val="00A271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5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387</Words>
  <Characters>2858</Characters>
  <Application>Microsoft Office Word</Application>
  <DocSecurity>0</DocSecurity>
  <Lines>54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Лейла Мустафина</cp:lastModifiedBy>
  <cp:revision>5</cp:revision>
  <cp:lastPrinted>2025-07-03T07:59:00Z</cp:lastPrinted>
  <dcterms:created xsi:type="dcterms:W3CDTF">2026-01-08T12:05:00Z</dcterms:created>
  <dcterms:modified xsi:type="dcterms:W3CDTF">2026-01-12T07:03:00Z</dcterms:modified>
</cp:coreProperties>
</file>